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E080" w14:textId="7BE1F3B6" w:rsidR="00505EF9" w:rsidRDefault="005C1E28"/>
    <w:p w14:paraId="264F9018" w14:textId="5557AFAD" w:rsidR="004105C4" w:rsidRDefault="004105C4"/>
    <w:p w14:paraId="1FFB5A37" w14:textId="30D349AF" w:rsidR="004105C4" w:rsidRDefault="00616FDB">
      <w:r>
        <w:t>D</w:t>
      </w:r>
      <w:r w:rsidR="00E07389">
        <w:t>e juiste aantallen en hoeveelheden</w:t>
      </w:r>
      <w:r>
        <w:t xml:space="preserve"> vind je in de handleiding op de website</w:t>
      </w:r>
      <w:r w:rsidR="00EB6D92">
        <w:t>.</w:t>
      </w:r>
    </w:p>
    <w:p w14:paraId="34BE8B87" w14:textId="6D038117" w:rsidR="00EB6D92" w:rsidRDefault="00EB6D92">
      <w:r>
        <w:t xml:space="preserve">Klik op </w:t>
      </w:r>
      <w:r w:rsidR="00132248">
        <w:t xml:space="preserve">de artikelen hieronder voor bestelgegevens. </w:t>
      </w:r>
    </w:p>
    <w:p w14:paraId="1161EC92" w14:textId="74BD4B0B" w:rsidR="00E07389" w:rsidRDefault="00E07389"/>
    <w:p w14:paraId="1CF4D311" w14:textId="77777777" w:rsidR="00E07389" w:rsidRDefault="00E07389"/>
    <w:p w14:paraId="07FACA9D" w14:textId="77777777" w:rsidR="004105C4" w:rsidRDefault="004105C4" w:rsidP="004105C4"/>
    <w:p w14:paraId="3B3B923F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7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Dik kop</w:t>
        </w:r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e</w:t>
        </w:r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rdraad</w:t>
        </w:r>
      </w:hyperlink>
    </w:p>
    <w:p w14:paraId="776650FA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8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Dun koperdraad</w:t>
        </w:r>
      </w:hyperlink>
    </w:p>
    <w:p w14:paraId="2B3D7BB6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9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Magneet</w:t>
        </w:r>
      </w:hyperlink>
    </w:p>
    <w:p w14:paraId="70BFB661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10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AA Batterij</w:t>
        </w:r>
      </w:hyperlink>
    </w:p>
    <w:p w14:paraId="05C48919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11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Kartonnen beker</w:t>
        </w:r>
      </w:hyperlink>
    </w:p>
    <w:p w14:paraId="5FCC403F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12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Balpen</w:t>
        </w:r>
      </w:hyperlink>
    </w:p>
    <w:p w14:paraId="39C9AB9F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13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Schuurpapier</w:t>
        </w:r>
      </w:hyperlink>
    </w:p>
    <w:p w14:paraId="08C9BA79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14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Plakband</w:t>
        </w:r>
      </w:hyperlink>
    </w:p>
    <w:p w14:paraId="3E0360EA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15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Punaise</w:t>
        </w:r>
      </w:hyperlink>
    </w:p>
    <w:p w14:paraId="22A9CA40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16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Rolmaat</w:t>
        </w:r>
      </w:hyperlink>
    </w:p>
    <w:p w14:paraId="66C0B989" w14:textId="77777777" w:rsidR="004105C4" w:rsidRDefault="005C1E28" w:rsidP="004105C4">
      <w:pPr>
        <w:pStyle w:val="Lijstalinea"/>
        <w:numPr>
          <w:ilvl w:val="0"/>
          <w:numId w:val="1"/>
        </w:numPr>
        <w:rPr>
          <w:rFonts w:eastAsia="Times New Roman"/>
        </w:rPr>
      </w:pPr>
      <w:hyperlink r:id="rId17" w:history="1">
        <w:r w:rsidR="004105C4">
          <w:rPr>
            <w:rStyle w:val="Hyperlink"/>
            <w:rFonts w:ascii="Avenir Next" w:eastAsia="Times New Roman" w:hAnsi="Avenir Next"/>
            <w:sz w:val="21"/>
            <w:szCs w:val="21"/>
          </w:rPr>
          <w:t>Kniptang</w:t>
        </w:r>
      </w:hyperlink>
    </w:p>
    <w:p w14:paraId="61A1CD4B" w14:textId="77777777" w:rsidR="004105C4" w:rsidRDefault="004105C4"/>
    <w:sectPr w:rsidR="004105C4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DEF6" w14:textId="77777777" w:rsidR="005C1E28" w:rsidRDefault="005C1E28" w:rsidP="004105C4">
      <w:r>
        <w:separator/>
      </w:r>
    </w:p>
  </w:endnote>
  <w:endnote w:type="continuationSeparator" w:id="0">
    <w:p w14:paraId="27A72784" w14:textId="77777777" w:rsidR="005C1E28" w:rsidRDefault="005C1E28" w:rsidP="0041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Next">
    <w:altName w:val="Cambria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Next re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3700D" w14:textId="77777777" w:rsidR="005C1E28" w:rsidRDefault="005C1E28" w:rsidP="004105C4">
      <w:r>
        <w:separator/>
      </w:r>
    </w:p>
  </w:footnote>
  <w:footnote w:type="continuationSeparator" w:id="0">
    <w:p w14:paraId="0E6D0C50" w14:textId="77777777" w:rsidR="005C1E28" w:rsidRDefault="005C1E28" w:rsidP="0041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9BC8D" w14:textId="122AFDF1" w:rsidR="004105C4" w:rsidRDefault="004105C4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8C1735" wp14:editId="237B7346">
          <wp:simplePos x="0" y="0"/>
          <wp:positionH relativeFrom="column">
            <wp:posOffset>3818255</wp:posOffset>
          </wp:positionH>
          <wp:positionV relativeFrom="paragraph">
            <wp:posOffset>-265430</wp:posOffset>
          </wp:positionV>
          <wp:extent cx="2616200" cy="711200"/>
          <wp:effectExtent l="0" t="0" r="0" b="0"/>
          <wp:wrapNone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5C4">
      <w:rPr>
        <w:b/>
        <w:bCs/>
        <w:sz w:val="28"/>
        <w:szCs w:val="28"/>
      </w:rPr>
      <w:t>STO-HB</w:t>
    </w:r>
    <w:r>
      <w:t xml:space="preserve"> </w:t>
    </w:r>
    <w:r>
      <w:br/>
      <w:t>Materialenlijst werkstuk elektromotor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B25A0"/>
    <w:multiLevelType w:val="hybridMultilevel"/>
    <w:tmpl w:val="C0B6BFB0"/>
    <w:lvl w:ilvl="0" w:tplc="D832B20A">
      <w:start w:val="4"/>
      <w:numFmt w:val="bullet"/>
      <w:lvlText w:val="-"/>
      <w:lvlJc w:val="left"/>
      <w:pPr>
        <w:ind w:left="720" w:hanging="360"/>
      </w:pPr>
      <w:rPr>
        <w:rFonts w:ascii="Avenir Next" w:eastAsia="Calibri" w:hAnsi="Avenir Next" w:cs="Times New Roman (Hoofdtekst CS)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C4"/>
    <w:rsid w:val="00091F56"/>
    <w:rsid w:val="000F3354"/>
    <w:rsid w:val="00132248"/>
    <w:rsid w:val="002D59D6"/>
    <w:rsid w:val="004105C4"/>
    <w:rsid w:val="005C1E28"/>
    <w:rsid w:val="00616FDB"/>
    <w:rsid w:val="009F5E86"/>
    <w:rsid w:val="00B106AE"/>
    <w:rsid w:val="00CB5019"/>
    <w:rsid w:val="00E07389"/>
    <w:rsid w:val="00E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095C6"/>
  <w15:chartTrackingRefBased/>
  <w15:docId w15:val="{474D560F-849C-4C86-A17D-BF33B2A1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venirNext reg" w:eastAsiaTheme="minorHAnsi" w:hAnsi="AvenirNext reg" w:cstheme="minorBidi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105C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105C4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105C4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4105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05C4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4105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05C4"/>
    <w:rPr>
      <w:rFonts w:ascii="Calibri" w:hAnsi="Calibri" w:cs="Calibri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B6D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lekabels.nl/wikkeldraad/4407/1075526/wikkeldraad-05mm-43m-37-ohm.html" TargetMode="External"/><Relationship Id="rId13" Type="http://schemas.openxmlformats.org/officeDocument/2006/relationships/hyperlink" Target="https://www.gamma.nl/assortiment/gamma-schuurlinnen-op-rol-middel-38-mm-5-meter/p/B55981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per-draad.nl/product/05-kg-08mm-ongelakt-koperdraad" TargetMode="External"/><Relationship Id="rId12" Type="http://schemas.openxmlformats.org/officeDocument/2006/relationships/hyperlink" Target="https://www.geschenkmetverhaal.nl/shop/gerecycled-karton-balpen.html" TargetMode="External"/><Relationship Id="rId17" Type="http://schemas.openxmlformats.org/officeDocument/2006/relationships/hyperlink" Target="https://www.gamma.nl/assortiment/gamma-kniptang-slank-160-mm/p/B4005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123inkt.nl/Perel-rolmaat-3-meter-i39887-t222287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l.com/nl/p/koffiebeker-met-schotse-ruit-180cc-300-stuks-kartonnen-beker-papieren-beker-drinkbeker/9300000019017705/?bltgh=hiS8NtlZ-W-7cP-LVbdJMg.2_9.16.ProductTit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123inkt.nl/Alco-pushpins-gekleurd-40-stuks-AL-662-26-i39001-t60238.html" TargetMode="External"/><Relationship Id="rId10" Type="http://schemas.openxmlformats.org/officeDocument/2006/relationships/hyperlink" Target="https://www.allekabels.nl/aa-batterij/4570/3449705/aa-batterij-zink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l.com/nl/p/super-sterke-magneten-8-x-2-mm-rond-neodymium-koelkast-magneten-whiteboard-magneten-klein-ronde-8x2mm/9300000007348453/?bltgh=uHkBEu9TZBV9emut6SBCmw.2_9.33.ProductTitle" TargetMode="External"/><Relationship Id="rId14" Type="http://schemas.openxmlformats.org/officeDocument/2006/relationships/hyperlink" Target="https://www.123inkt.nl/3M-Scotch-transparante-tape-19-mm-x-33-m-5501933-i16260-t574186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1288</Characters>
  <Application>Microsoft Office Word</Application>
  <DocSecurity>0</DocSecurity>
  <Lines>64</Lines>
  <Paragraphs>62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Luijk</dc:creator>
  <cp:keywords/>
  <dc:description/>
  <cp:lastModifiedBy>Hans Luijk</cp:lastModifiedBy>
  <cp:revision>6</cp:revision>
  <dcterms:created xsi:type="dcterms:W3CDTF">2021-03-10T08:40:00Z</dcterms:created>
  <dcterms:modified xsi:type="dcterms:W3CDTF">2021-05-21T09:35:00Z</dcterms:modified>
</cp:coreProperties>
</file>